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8FA" w:rsidRDefault="00FB08FA" w:rsidP="00BE29E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0"/>
        </w:rPr>
      </w:pPr>
      <w:bookmarkStart w:id="0" w:name="_GoBack"/>
      <w:bookmarkEnd w:id="0"/>
      <w:r>
        <w:rPr>
          <w:rFonts w:ascii="Helen Bg Condensed" w:hAnsi="Helen Bg Condensed"/>
          <w:color w:val="FF0000"/>
          <w:spacing w:val="40"/>
          <w:sz w:val="26"/>
          <w:szCs w:val="26"/>
        </w:rPr>
        <w:tab/>
      </w:r>
      <w:r>
        <w:rPr>
          <w:rFonts w:ascii="Helen Bg Condensed" w:hAnsi="Helen Bg Condensed"/>
          <w:color w:val="FF0000"/>
          <w:spacing w:val="40"/>
          <w:sz w:val="26"/>
          <w:szCs w:val="26"/>
        </w:rPr>
        <w:tab/>
      </w:r>
      <w:r>
        <w:rPr>
          <w:rFonts w:ascii="Helen Bg Condensed" w:hAnsi="Helen Bg Condensed"/>
          <w:color w:val="FF0000"/>
          <w:spacing w:val="40"/>
          <w:sz w:val="26"/>
          <w:szCs w:val="26"/>
        </w:rPr>
        <w:tab/>
      </w:r>
      <w:r>
        <w:rPr>
          <w:rFonts w:ascii="Helen Bg Condensed" w:hAnsi="Helen Bg Condensed"/>
          <w:color w:val="FF0000"/>
          <w:spacing w:val="40"/>
          <w:sz w:val="26"/>
          <w:szCs w:val="26"/>
        </w:rPr>
        <w:tab/>
      </w:r>
      <w:r>
        <w:rPr>
          <w:rFonts w:ascii="Helen Bg Condensed" w:hAnsi="Helen Bg Condensed"/>
          <w:color w:val="FF0000"/>
          <w:spacing w:val="40"/>
          <w:sz w:val="26"/>
          <w:szCs w:val="26"/>
        </w:rPr>
        <w:tab/>
      </w:r>
      <w:r w:rsidRPr="00FB08FA">
        <w:rPr>
          <w:rFonts w:ascii="Times New Roman" w:hAnsi="Times New Roman"/>
          <w:spacing w:val="40"/>
          <w:sz w:val="20"/>
        </w:rPr>
        <w:t>Приложение № 12</w:t>
      </w:r>
    </w:p>
    <w:p w:rsidR="00BE29E2" w:rsidRPr="00F360CA" w:rsidRDefault="00FB08FA" w:rsidP="00BE29E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0"/>
        </w:rPr>
      </w:pPr>
      <w:r w:rsidRPr="00FB08FA">
        <w:rPr>
          <w:rFonts w:ascii="Times New Roman" w:hAnsi="Times New Roman"/>
          <w:spacing w:val="40"/>
          <w:sz w:val="20"/>
        </w:rPr>
        <w:t xml:space="preserve"> </w:t>
      </w:r>
      <w:r w:rsidR="00F360CA">
        <w:rPr>
          <w:rFonts w:ascii="Times New Roman" w:hAnsi="Times New Roman"/>
          <w:spacing w:val="40"/>
          <w:sz w:val="20"/>
        </w:rPr>
        <w:tab/>
      </w:r>
      <w:r w:rsidR="00F360CA">
        <w:rPr>
          <w:rFonts w:ascii="Times New Roman" w:hAnsi="Times New Roman"/>
          <w:spacing w:val="40"/>
          <w:sz w:val="20"/>
        </w:rPr>
        <w:tab/>
      </w:r>
      <w:r w:rsidR="00F360CA">
        <w:rPr>
          <w:rFonts w:ascii="Times New Roman" w:hAnsi="Times New Roman"/>
          <w:spacing w:val="40"/>
          <w:sz w:val="20"/>
        </w:rPr>
        <w:tab/>
      </w:r>
      <w:r w:rsidR="00F360CA">
        <w:rPr>
          <w:rFonts w:ascii="Times New Roman" w:hAnsi="Times New Roman"/>
          <w:spacing w:val="40"/>
          <w:sz w:val="20"/>
        </w:rPr>
        <w:tab/>
      </w:r>
      <w:r w:rsidR="00F360CA">
        <w:rPr>
          <w:rFonts w:ascii="Times New Roman" w:hAnsi="Times New Roman"/>
          <w:spacing w:val="40"/>
          <w:sz w:val="20"/>
        </w:rPr>
        <w:tab/>
      </w:r>
      <w:r w:rsidRPr="00FB08FA">
        <w:rPr>
          <w:rFonts w:ascii="Times New Roman" w:hAnsi="Times New Roman"/>
          <w:spacing w:val="40"/>
          <w:sz w:val="20"/>
        </w:rPr>
        <w:t>към Заповед №</w:t>
      </w:r>
      <w:r w:rsidR="00F360CA">
        <w:rPr>
          <w:rFonts w:ascii="Times New Roman" w:hAnsi="Times New Roman"/>
          <w:spacing w:val="40"/>
          <w:sz w:val="20"/>
          <w:lang w:val="en-US"/>
        </w:rPr>
        <w:t xml:space="preserve"> </w:t>
      </w:r>
      <w:r w:rsidR="00F360CA">
        <w:rPr>
          <w:rFonts w:ascii="Times New Roman" w:hAnsi="Times New Roman"/>
          <w:spacing w:val="40"/>
          <w:sz w:val="20"/>
        </w:rPr>
        <w:t>РД 09-308/18.03.2020 г.</w:t>
      </w:r>
    </w:p>
    <w:p w:rsidR="00FB08FA" w:rsidRDefault="00BE29E2" w:rsidP="00FB08FA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lang w:val="en-US"/>
        </w:rPr>
      </w:pPr>
      <w:r>
        <w:rPr>
          <w:rFonts w:ascii="Helen Bg Condensed" w:hAnsi="Helen Bg Condensed"/>
          <w:color w:val="333333"/>
          <w:spacing w:val="40"/>
          <w:sz w:val="26"/>
          <w:szCs w:val="26"/>
          <w:lang w:val="en-US"/>
        </w:rPr>
        <w:t xml:space="preserve">   </w:t>
      </w:r>
    </w:p>
    <w:p w:rsidR="00FB08FA" w:rsidRPr="00FB08FA" w:rsidRDefault="00FB08FA" w:rsidP="00FB08FA">
      <w:pPr>
        <w:rPr>
          <w:lang w:val="en-US"/>
        </w:rPr>
      </w:pPr>
    </w:p>
    <w:p w:rsidR="00B75F52" w:rsidRPr="00301236" w:rsidRDefault="00651A16" w:rsidP="00301236">
      <w:pPr>
        <w:rPr>
          <w:b/>
          <w:lang w:val="bg-BG"/>
        </w:rPr>
      </w:pPr>
      <w:r w:rsidRPr="00651A16">
        <w:rPr>
          <w:b/>
          <w:lang w:val="bg-BG"/>
        </w:rPr>
        <w:t xml:space="preserve">          </w:t>
      </w:r>
      <w:r w:rsidR="00301236">
        <w:rPr>
          <w:b/>
          <w:lang w:val="bg-BG"/>
        </w:rPr>
        <w:t xml:space="preserve">                  </w:t>
      </w:r>
      <w:r w:rsidR="00B75F52" w:rsidRPr="00452603">
        <w:rPr>
          <w:b/>
          <w:sz w:val="28"/>
          <w:szCs w:val="28"/>
          <w:lang w:val="bg-BG"/>
        </w:rPr>
        <w:t>К О Н С Т А Т И В Е Н    П Р О Т О К О Л</w:t>
      </w:r>
    </w:p>
    <w:p w:rsidR="00301236" w:rsidRDefault="00301236" w:rsidP="00C0361C">
      <w:pPr>
        <w:spacing w:before="120" w:after="120"/>
        <w:ind w:left="1416" w:firstLine="708"/>
        <w:rPr>
          <w:b/>
          <w:sz w:val="28"/>
          <w:szCs w:val="28"/>
          <w:lang w:val="bg-BG"/>
        </w:rPr>
      </w:pPr>
    </w:p>
    <w:p w:rsidR="00301236" w:rsidRPr="00452603" w:rsidRDefault="00301236" w:rsidP="00C0361C">
      <w:pPr>
        <w:spacing w:before="120" w:after="120"/>
        <w:ind w:left="1416" w:firstLine="708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      №......................./.......................г.</w:t>
      </w:r>
    </w:p>
    <w:p w:rsidR="00B75F52" w:rsidRPr="009B193C" w:rsidRDefault="00B75F52" w:rsidP="00B75F52">
      <w:pPr>
        <w:spacing w:before="120" w:after="1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</w:p>
    <w:p w:rsidR="00A1180C" w:rsidRDefault="00B75F52" w:rsidP="00A1180C">
      <w:pPr>
        <w:spacing w:before="120" w:after="120"/>
        <w:jc w:val="both"/>
        <w:rPr>
          <w:lang w:val="bg-BG"/>
        </w:rPr>
      </w:pPr>
      <w:r>
        <w:rPr>
          <w:b/>
          <w:sz w:val="22"/>
          <w:szCs w:val="22"/>
          <w:lang w:val="bg-BG"/>
        </w:rPr>
        <w:tab/>
      </w:r>
    </w:p>
    <w:p w:rsidR="00A1180C" w:rsidRDefault="00A1180C" w:rsidP="00A1180C">
      <w:pPr>
        <w:spacing w:before="120" w:after="120"/>
        <w:jc w:val="both"/>
        <w:rPr>
          <w:lang w:val="bg-BG"/>
        </w:rPr>
      </w:pPr>
      <w:r w:rsidRPr="00452603">
        <w:rPr>
          <w:lang w:val="bg-BG"/>
        </w:rPr>
        <w:t>Днес,………………..,</w:t>
      </w:r>
      <w:r>
        <w:rPr>
          <w:lang w:val="bg-BG"/>
        </w:rPr>
        <w:t>Комисия, назначена със Заповед № .........../дата...........,издадена от ......................................................................................................................................................</w:t>
      </w:r>
    </w:p>
    <w:p w:rsidR="00A1180C" w:rsidRDefault="00A1180C" w:rsidP="00A1180C">
      <w:pPr>
        <w:spacing w:before="120" w:after="120"/>
        <w:jc w:val="both"/>
        <w:rPr>
          <w:lang w:val="bg-BG"/>
        </w:rPr>
      </w:pPr>
      <w:r>
        <w:rPr>
          <w:lang w:val="bg-BG"/>
        </w:rPr>
        <w:t>в състав:</w:t>
      </w:r>
    </w:p>
    <w:p w:rsidR="007B0E8D" w:rsidRDefault="007B0E8D" w:rsidP="00A1180C">
      <w:pPr>
        <w:spacing w:before="120" w:after="120"/>
        <w:jc w:val="both"/>
        <w:rPr>
          <w:lang w:val="bg-BG"/>
        </w:rPr>
      </w:pPr>
    </w:p>
    <w:p w:rsidR="00A1180C" w:rsidRDefault="00A1180C" w:rsidP="00A1180C">
      <w:pPr>
        <w:spacing w:before="120" w:after="120"/>
        <w:jc w:val="both"/>
        <w:rPr>
          <w:lang w:val="bg-BG"/>
        </w:rPr>
      </w:pPr>
      <w:r w:rsidRPr="007B0E8D">
        <w:rPr>
          <w:b/>
          <w:lang w:val="bg-BG"/>
        </w:rPr>
        <w:t>Председател</w:t>
      </w:r>
      <w:r>
        <w:rPr>
          <w:lang w:val="bg-BG"/>
        </w:rPr>
        <w:t xml:space="preserve"> .............................................................................................................................</w:t>
      </w:r>
    </w:p>
    <w:p w:rsidR="007B0E8D" w:rsidRPr="007B0E8D" w:rsidRDefault="007B0E8D" w:rsidP="007B0E8D">
      <w:pPr>
        <w:spacing w:before="120" w:after="120"/>
        <w:jc w:val="both"/>
        <w:rPr>
          <w:i/>
          <w:sz w:val="22"/>
          <w:szCs w:val="22"/>
          <w:lang w:val="bg-BG"/>
        </w:rPr>
      </w:pPr>
      <w:r w:rsidRPr="007B0E8D">
        <w:rPr>
          <w:i/>
          <w:sz w:val="22"/>
          <w:szCs w:val="22"/>
          <w:lang w:val="bg-BG"/>
        </w:rPr>
        <w:t>(представител на Изпълнителна агенция по сортоизпитване, апробация и семеконтрол)</w:t>
      </w:r>
    </w:p>
    <w:p w:rsidR="007B0E8D" w:rsidRPr="007B0E8D" w:rsidRDefault="007B0E8D" w:rsidP="00A1180C">
      <w:pPr>
        <w:spacing w:before="120" w:after="120"/>
        <w:jc w:val="both"/>
        <w:rPr>
          <w:i/>
          <w:lang w:val="bg-BG"/>
        </w:rPr>
      </w:pPr>
    </w:p>
    <w:p w:rsidR="00A1180C" w:rsidRDefault="00A1180C" w:rsidP="00A1180C">
      <w:pPr>
        <w:spacing w:before="120" w:after="120"/>
        <w:jc w:val="both"/>
        <w:rPr>
          <w:lang w:val="bg-BG"/>
        </w:rPr>
      </w:pPr>
      <w:r>
        <w:rPr>
          <w:lang w:val="bg-BG"/>
        </w:rPr>
        <w:t xml:space="preserve"> и членове:1...............................................................................................................................</w:t>
      </w:r>
    </w:p>
    <w:p w:rsidR="007B0E8D" w:rsidRPr="007B0E8D" w:rsidRDefault="007B0E8D" w:rsidP="007B0E8D">
      <w:pPr>
        <w:spacing w:before="120" w:after="120"/>
        <w:jc w:val="center"/>
        <w:rPr>
          <w:i/>
          <w:sz w:val="22"/>
          <w:szCs w:val="22"/>
          <w:lang w:val="bg-BG"/>
        </w:rPr>
      </w:pPr>
      <w:r w:rsidRPr="007B0E8D">
        <w:rPr>
          <w:i/>
          <w:sz w:val="22"/>
          <w:szCs w:val="22"/>
          <w:lang w:val="bg-BG"/>
        </w:rPr>
        <w:t>(представител на съответната областна дирекция „Земеделие“)</w:t>
      </w:r>
    </w:p>
    <w:p w:rsidR="007B0E8D" w:rsidRDefault="007B0E8D" w:rsidP="00A1180C">
      <w:pPr>
        <w:spacing w:before="120" w:after="120"/>
        <w:jc w:val="both"/>
        <w:rPr>
          <w:lang w:val="bg-BG"/>
        </w:rPr>
      </w:pPr>
    </w:p>
    <w:p w:rsidR="00A1180C" w:rsidRDefault="00A1180C" w:rsidP="00A1180C">
      <w:pPr>
        <w:spacing w:before="120" w:after="120"/>
        <w:jc w:val="both"/>
        <w:rPr>
          <w:lang w:val="bg-BG"/>
        </w:rPr>
      </w:pPr>
      <w:r>
        <w:rPr>
          <w:lang w:val="bg-BG"/>
        </w:rPr>
        <w:t xml:space="preserve">                   2................................................................................................................................</w:t>
      </w:r>
    </w:p>
    <w:p w:rsidR="007B0E8D" w:rsidRPr="007B0E8D" w:rsidRDefault="007B0E8D" w:rsidP="007B0E8D">
      <w:pPr>
        <w:spacing w:before="120" w:after="120"/>
        <w:jc w:val="center"/>
        <w:rPr>
          <w:i/>
          <w:sz w:val="22"/>
          <w:szCs w:val="22"/>
          <w:lang w:val="bg-BG"/>
        </w:rPr>
      </w:pPr>
      <w:r w:rsidRPr="007B0E8D">
        <w:rPr>
          <w:i/>
          <w:sz w:val="22"/>
          <w:szCs w:val="22"/>
          <w:lang w:val="bg-BG"/>
        </w:rPr>
        <w:t>(представител на Института по розата)</w:t>
      </w:r>
    </w:p>
    <w:p w:rsidR="007B0E8D" w:rsidRDefault="007B0E8D" w:rsidP="00A1180C">
      <w:pPr>
        <w:spacing w:before="120" w:after="120"/>
        <w:jc w:val="both"/>
        <w:rPr>
          <w:lang w:val="bg-BG"/>
        </w:rPr>
      </w:pPr>
    </w:p>
    <w:p w:rsidR="00AF2673" w:rsidRDefault="00A1180C" w:rsidP="00A1180C">
      <w:pPr>
        <w:spacing w:before="120" w:after="120"/>
        <w:jc w:val="both"/>
        <w:rPr>
          <w:lang w:val="bg-BG"/>
        </w:rPr>
      </w:pPr>
      <w:r>
        <w:rPr>
          <w:lang w:val="bg-BG"/>
        </w:rPr>
        <w:t>Извърши идентификация на насаждение от роза на</w:t>
      </w:r>
      <w:r w:rsidR="00AF2673">
        <w:rPr>
          <w:lang w:val="bg-BG"/>
        </w:rPr>
        <w:t>:</w:t>
      </w:r>
    </w:p>
    <w:p w:rsidR="00AF2673" w:rsidRDefault="00A1180C" w:rsidP="00A1180C">
      <w:pPr>
        <w:spacing w:before="120" w:after="120"/>
        <w:jc w:val="both"/>
        <w:rPr>
          <w:lang w:val="bg-BG"/>
        </w:rPr>
      </w:pPr>
      <w:r>
        <w:rPr>
          <w:lang w:val="bg-BG"/>
        </w:rPr>
        <w:t>..................................................................................................................................................</w:t>
      </w:r>
    </w:p>
    <w:p w:rsidR="00AF2673" w:rsidRPr="00AF2673" w:rsidRDefault="00AF2673" w:rsidP="00AF2673">
      <w:pPr>
        <w:spacing w:before="120" w:after="120"/>
        <w:jc w:val="both"/>
        <w:rPr>
          <w:i/>
          <w:sz w:val="22"/>
          <w:szCs w:val="22"/>
          <w:lang w:val="bg-BG"/>
        </w:rPr>
      </w:pPr>
      <w:r w:rsidRPr="00B75F52">
        <w:rPr>
          <w:sz w:val="22"/>
          <w:szCs w:val="22"/>
          <w:lang w:val="bg-BG"/>
        </w:rPr>
        <w:t>(</w:t>
      </w:r>
      <w:r w:rsidRPr="00AF2673">
        <w:rPr>
          <w:i/>
          <w:sz w:val="22"/>
          <w:szCs w:val="22"/>
          <w:lang w:val="bg-BG"/>
        </w:rPr>
        <w:t>име, фамилия на физическо лице или наименование на юридическо лице - розопроизводител),</w:t>
      </w:r>
    </w:p>
    <w:p w:rsidR="00A1180C" w:rsidRPr="00AF2673" w:rsidRDefault="00A1180C" w:rsidP="00A1180C">
      <w:pPr>
        <w:spacing w:before="120" w:after="120"/>
        <w:jc w:val="both"/>
        <w:rPr>
          <w:i/>
          <w:lang w:val="bg-BG"/>
        </w:rPr>
      </w:pPr>
    </w:p>
    <w:p w:rsidR="00A1180C" w:rsidRDefault="00AF2673" w:rsidP="00A1180C">
      <w:pPr>
        <w:spacing w:before="120" w:after="120"/>
        <w:jc w:val="both"/>
        <w:rPr>
          <w:lang w:val="bg-BG"/>
        </w:rPr>
      </w:pPr>
      <w:r>
        <w:rPr>
          <w:lang w:val="bg-BG"/>
        </w:rPr>
        <w:t>Фенофаза:......................................................</w:t>
      </w:r>
    </w:p>
    <w:p w:rsidR="00BF32C4" w:rsidRDefault="00BF32C4" w:rsidP="00A1180C">
      <w:pPr>
        <w:spacing w:before="120" w:after="120"/>
        <w:jc w:val="both"/>
        <w:rPr>
          <w:lang w:val="bg-BG"/>
        </w:rPr>
      </w:pPr>
    </w:p>
    <w:p w:rsidR="00A1180C" w:rsidRDefault="00A1180C" w:rsidP="00A1180C">
      <w:pPr>
        <w:spacing w:before="120" w:after="120"/>
        <w:jc w:val="both"/>
        <w:rPr>
          <w:lang w:val="bg-BG"/>
        </w:rPr>
      </w:pPr>
      <w:r>
        <w:rPr>
          <w:lang w:val="bg-BG"/>
        </w:rPr>
        <w:t>Местонахождение на насаждението:.......................................................................................</w:t>
      </w:r>
    </w:p>
    <w:p w:rsidR="00A1180C" w:rsidRDefault="00A1180C" w:rsidP="00A1180C">
      <w:pPr>
        <w:spacing w:before="120" w:after="120"/>
        <w:jc w:val="center"/>
        <w:rPr>
          <w:i/>
          <w:sz w:val="20"/>
          <w:szCs w:val="20"/>
          <w:lang w:val="bg-BG"/>
        </w:rPr>
      </w:pPr>
      <w:r w:rsidRPr="00AF2673">
        <w:rPr>
          <w:i/>
          <w:sz w:val="20"/>
          <w:szCs w:val="20"/>
          <w:lang w:val="bg-BG"/>
        </w:rPr>
        <w:t>(номера на масива и физическия блок, идентификационния номер и ЕКАТТЕ/адреса на имота)</w:t>
      </w:r>
    </w:p>
    <w:p w:rsidR="00BF32C4" w:rsidRPr="00AF2673" w:rsidRDefault="00BF32C4" w:rsidP="00A1180C">
      <w:pPr>
        <w:spacing w:before="120" w:after="120"/>
        <w:jc w:val="center"/>
        <w:rPr>
          <w:i/>
          <w:sz w:val="20"/>
          <w:szCs w:val="20"/>
          <w:lang w:val="bg-BG"/>
        </w:rPr>
      </w:pPr>
    </w:p>
    <w:p w:rsidR="00A1180C" w:rsidRPr="00A1180C" w:rsidRDefault="00A1180C" w:rsidP="00A1180C">
      <w:pPr>
        <w:spacing w:before="120" w:after="120"/>
        <w:jc w:val="both"/>
        <w:rPr>
          <w:lang w:val="bg-BG"/>
        </w:rPr>
      </w:pPr>
      <w:r w:rsidRPr="00A1180C">
        <w:rPr>
          <w:lang w:val="bg-BG"/>
        </w:rPr>
        <w:t>Площ на насаждението ..........................................дка</w:t>
      </w:r>
    </w:p>
    <w:p w:rsidR="00B75F52" w:rsidRPr="00452603" w:rsidRDefault="00B75F52" w:rsidP="00B75F52">
      <w:pPr>
        <w:spacing w:before="120" w:after="120"/>
        <w:jc w:val="both"/>
        <w:rPr>
          <w:lang w:val="bg-BG"/>
        </w:rPr>
      </w:pPr>
    </w:p>
    <w:p w:rsidR="00B75F52" w:rsidRPr="00301236" w:rsidRDefault="00AF2673" w:rsidP="00B75F52">
      <w:pPr>
        <w:spacing w:before="120" w:after="120"/>
        <w:jc w:val="both"/>
        <w:rPr>
          <w:b/>
          <w:lang w:val="bg-BG"/>
        </w:rPr>
      </w:pPr>
      <w:r w:rsidRPr="00301236">
        <w:rPr>
          <w:b/>
          <w:lang w:val="bg-BG"/>
        </w:rPr>
        <w:t xml:space="preserve">Комисията </w:t>
      </w:r>
      <w:r w:rsidR="00B75F52" w:rsidRPr="00301236">
        <w:rPr>
          <w:b/>
          <w:lang w:val="bg-BG"/>
        </w:rPr>
        <w:t xml:space="preserve"> констатира следното:</w:t>
      </w:r>
    </w:p>
    <w:p w:rsidR="00B75F52" w:rsidRPr="00B75F52" w:rsidRDefault="00B75F52" w:rsidP="00B75F52">
      <w:pPr>
        <w:spacing w:before="120" w:after="120"/>
        <w:jc w:val="both"/>
        <w:rPr>
          <w:sz w:val="22"/>
          <w:szCs w:val="22"/>
          <w:lang w:val="bg-BG"/>
        </w:rPr>
      </w:pPr>
    </w:p>
    <w:p w:rsidR="00452603" w:rsidRPr="003E7A6F" w:rsidRDefault="007B0E8D" w:rsidP="00B75F52">
      <w:pPr>
        <w:spacing w:before="120" w:after="120"/>
        <w:jc w:val="both"/>
        <w:rPr>
          <w:b/>
          <w:lang w:val="bg-BG"/>
        </w:rPr>
      </w:pPr>
      <w:r w:rsidRPr="003E7A6F">
        <w:rPr>
          <w:b/>
          <w:lang w:val="bg-BG"/>
        </w:rPr>
        <w:t>Насаждението</w:t>
      </w:r>
      <w:r w:rsidR="00452603" w:rsidRPr="003E7A6F">
        <w:rPr>
          <w:b/>
          <w:lang w:val="bg-BG"/>
        </w:rPr>
        <w:t xml:space="preserve"> </w:t>
      </w:r>
      <w:r w:rsidR="00B75F52" w:rsidRPr="003E7A6F">
        <w:rPr>
          <w:b/>
          <w:lang w:val="bg-BG"/>
        </w:rPr>
        <w:t xml:space="preserve">е </w:t>
      </w:r>
      <w:r w:rsidR="00AF2673" w:rsidRPr="003E7A6F">
        <w:rPr>
          <w:b/>
          <w:lang w:val="bg-BG"/>
        </w:rPr>
        <w:t xml:space="preserve">от вида </w:t>
      </w:r>
      <w:r w:rsidRPr="003E7A6F">
        <w:rPr>
          <w:b/>
          <w:lang w:val="bg-BG"/>
        </w:rPr>
        <w:t>:</w:t>
      </w:r>
    </w:p>
    <w:p w:rsidR="00AF2673" w:rsidRPr="003E7A6F" w:rsidRDefault="00365E56" w:rsidP="00B75F52">
      <w:pPr>
        <w:spacing w:before="120" w:after="120"/>
        <w:jc w:val="both"/>
        <w:rPr>
          <w:b/>
          <w:i/>
          <w:sz w:val="22"/>
          <w:szCs w:val="22"/>
          <w:lang w:val="en-US"/>
        </w:rPr>
      </w:pPr>
      <w:r>
        <w:rPr>
          <w:b/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65E7F6" wp14:editId="4180B28A">
                <wp:simplePos x="0" y="0"/>
                <wp:positionH relativeFrom="column">
                  <wp:posOffset>3489960</wp:posOffset>
                </wp:positionH>
                <wp:positionV relativeFrom="paragraph">
                  <wp:posOffset>45720</wp:posOffset>
                </wp:positionV>
                <wp:extent cx="236220" cy="137160"/>
                <wp:effectExtent l="0" t="0" r="11430" b="15240"/>
                <wp:wrapNone/>
                <wp:docPr id="3" name="Flowchart: Proces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37160"/>
                        </a:xfrm>
                        <a:prstGeom prst="flowChartProcess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37EE294F" id="_x0000_t109" coordsize="21600,21600" o:spt="109" path="m,l,21600r21600,l21600,xe">
                <v:stroke joinstyle="miter"/>
                <v:path gradientshapeok="t" o:connecttype="rect"/>
              </v:shapetype>
              <v:shape id="Flowchart: Process 3" o:spid="_x0000_s1026" type="#_x0000_t109" style="position:absolute;margin-left:274.8pt;margin-top:3.6pt;width:18.6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" filled="f" strokecolor="#385d8a" strokeweight="2pt"/>
            </w:pict>
          </mc:Fallback>
        </mc:AlternateContent>
      </w:r>
      <w:r>
        <w:rPr>
          <w:b/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784CA5" wp14:editId="0E213F38">
                <wp:simplePos x="0" y="0"/>
                <wp:positionH relativeFrom="margin">
                  <wp:align>left</wp:align>
                </wp:positionH>
                <wp:positionV relativeFrom="paragraph">
                  <wp:posOffset>6985</wp:posOffset>
                </wp:positionV>
                <wp:extent cx="236220" cy="137160"/>
                <wp:effectExtent l="0" t="0" r="11430" b="15240"/>
                <wp:wrapNone/>
                <wp:docPr id="2" name="Flowchart: Proces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37160"/>
                        </a:xfrm>
                        <a:prstGeom prst="flowChartProcess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F1FBFD6" id="Flowchart: Process 2" o:spid="_x0000_s1026" type="#_x0000_t109" style="position:absolute;margin-left:0;margin-top:.55pt;width:18.6pt;height:1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" filled="f" strokecolor="#243f60 [1604]" strokeweight="2pt">
                <w10:wrap anchorx="margin"/>
              </v:shape>
            </w:pict>
          </mc:Fallback>
        </mc:AlternateContent>
      </w:r>
      <w:r>
        <w:rPr>
          <w:b/>
          <w:i/>
          <w:sz w:val="22"/>
          <w:szCs w:val="22"/>
          <w:lang w:val="bg-BG"/>
        </w:rPr>
        <w:t xml:space="preserve">           </w:t>
      </w:r>
      <w:r w:rsidR="00AF2673" w:rsidRPr="003E7A6F">
        <w:rPr>
          <w:b/>
          <w:i/>
          <w:sz w:val="22"/>
          <w:szCs w:val="22"/>
          <w:lang w:val="en-US"/>
        </w:rPr>
        <w:t xml:space="preserve">Rosa damascena </w:t>
      </w:r>
      <w:r w:rsidR="003E7A6F" w:rsidRPr="003E7A6F">
        <w:rPr>
          <w:b/>
          <w:i/>
          <w:sz w:val="22"/>
          <w:szCs w:val="22"/>
          <w:lang w:val="en-US"/>
        </w:rPr>
        <w:t>Mill.</w:t>
      </w:r>
      <w:r w:rsidR="00BF32C4" w:rsidRPr="003E7A6F">
        <w:rPr>
          <w:b/>
          <w:i/>
          <w:sz w:val="22"/>
          <w:szCs w:val="22"/>
          <w:lang w:val="bg-BG"/>
        </w:rPr>
        <w:t xml:space="preserve">                                                                </w:t>
      </w:r>
      <w:r w:rsidR="00AF2673" w:rsidRPr="003E7A6F">
        <w:rPr>
          <w:b/>
          <w:i/>
          <w:sz w:val="22"/>
          <w:szCs w:val="22"/>
          <w:lang w:val="en-US"/>
        </w:rPr>
        <w:t>Rosa Alba L.</w:t>
      </w:r>
    </w:p>
    <w:p w:rsidR="00B75F52" w:rsidRPr="003E7A6F" w:rsidRDefault="003E7A6F" w:rsidP="003E7A6F">
      <w:pPr>
        <w:spacing w:before="120" w:after="120"/>
        <w:rPr>
          <w:b/>
          <w:i/>
          <w:sz w:val="22"/>
          <w:szCs w:val="22"/>
          <w:lang w:val="bg-BG"/>
        </w:rPr>
      </w:pPr>
      <w:r>
        <w:rPr>
          <w:b/>
          <w:i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83BAEB" wp14:editId="22A6A024">
                <wp:simplePos x="0" y="0"/>
                <wp:positionH relativeFrom="column">
                  <wp:posOffset>1950720</wp:posOffset>
                </wp:positionH>
                <wp:positionV relativeFrom="paragraph">
                  <wp:posOffset>7620</wp:posOffset>
                </wp:positionV>
                <wp:extent cx="236220" cy="137160"/>
                <wp:effectExtent l="0" t="0" r="11430" b="15240"/>
                <wp:wrapNone/>
                <wp:docPr id="4" name="Flowchart: Proces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37160"/>
                        </a:xfrm>
                        <a:prstGeom prst="flowChartProcess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25E19B5" id="Flowchart: Process 4" o:spid="_x0000_s1026" type="#_x0000_t109" style="position:absolute;margin-left:153.6pt;margin-top:.6pt;width:18.6pt;height:1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" filled="f" strokecolor="#385d8a" strokeweight="2pt"/>
            </w:pict>
          </mc:Fallback>
        </mc:AlternateContent>
      </w:r>
      <w:r>
        <w:rPr>
          <w:b/>
          <w:i/>
          <w:sz w:val="22"/>
          <w:szCs w:val="22"/>
          <w:lang w:val="bg-BG"/>
        </w:rPr>
        <w:t xml:space="preserve">                                                      </w:t>
      </w:r>
      <w:r w:rsidR="00365E56">
        <w:rPr>
          <w:b/>
          <w:i/>
          <w:sz w:val="22"/>
          <w:szCs w:val="22"/>
          <w:lang w:val="bg-BG"/>
        </w:rPr>
        <w:t xml:space="preserve">            </w:t>
      </w:r>
      <w:r w:rsidR="00AF2673" w:rsidRPr="003E7A6F">
        <w:rPr>
          <w:b/>
          <w:i/>
          <w:sz w:val="22"/>
          <w:szCs w:val="22"/>
          <w:lang w:val="bg-BG"/>
        </w:rPr>
        <w:t>Друг ви</w:t>
      </w:r>
      <w:r w:rsidR="00BF32C4" w:rsidRPr="003E7A6F">
        <w:rPr>
          <w:b/>
          <w:i/>
          <w:sz w:val="22"/>
          <w:szCs w:val="22"/>
          <w:lang w:val="bg-BG"/>
        </w:rPr>
        <w:t>д</w:t>
      </w:r>
      <w:r w:rsidR="00AF2673" w:rsidRPr="003E7A6F">
        <w:rPr>
          <w:b/>
          <w:i/>
          <w:sz w:val="22"/>
          <w:szCs w:val="22"/>
          <w:lang w:val="bg-BG"/>
        </w:rPr>
        <w:t xml:space="preserve"> роза</w:t>
      </w:r>
    </w:p>
    <w:p w:rsidR="00B75F52" w:rsidRPr="00B75F52" w:rsidRDefault="00B75F52" w:rsidP="00AF2673">
      <w:pPr>
        <w:spacing w:before="120" w:after="120"/>
        <w:jc w:val="both"/>
        <w:rPr>
          <w:sz w:val="22"/>
          <w:szCs w:val="22"/>
          <w:lang w:val="bg-BG"/>
        </w:rPr>
      </w:pPr>
    </w:p>
    <w:p w:rsidR="00B75F52" w:rsidRPr="003E7A6F" w:rsidRDefault="003E7A6F" w:rsidP="00365E56">
      <w:pPr>
        <w:spacing w:before="120" w:after="120"/>
        <w:jc w:val="center"/>
        <w:rPr>
          <w:i/>
          <w:sz w:val="20"/>
          <w:szCs w:val="20"/>
          <w:lang w:val="bg-BG"/>
        </w:rPr>
      </w:pPr>
      <w:r w:rsidRPr="003E7A6F">
        <w:rPr>
          <w:i/>
          <w:sz w:val="20"/>
          <w:szCs w:val="20"/>
          <w:lang w:val="bg-BG"/>
        </w:rPr>
        <w:t>(Ако нас</w:t>
      </w:r>
      <w:r w:rsidR="00365E56">
        <w:rPr>
          <w:i/>
          <w:sz w:val="20"/>
          <w:szCs w:val="20"/>
          <w:lang w:val="bg-BG"/>
        </w:rPr>
        <w:t>аждението не е само от един вид се попълва заключението</w:t>
      </w:r>
      <w:r w:rsidRPr="003E7A6F">
        <w:rPr>
          <w:i/>
          <w:sz w:val="20"/>
          <w:szCs w:val="20"/>
          <w:lang w:val="bg-BG"/>
        </w:rPr>
        <w:t xml:space="preserve"> )</w:t>
      </w:r>
    </w:p>
    <w:p w:rsidR="003E7A6F" w:rsidRDefault="003E7A6F" w:rsidP="00365E56">
      <w:pPr>
        <w:spacing w:before="120" w:after="120"/>
        <w:jc w:val="center"/>
        <w:rPr>
          <w:b/>
          <w:lang w:val="bg-BG"/>
        </w:rPr>
      </w:pPr>
    </w:p>
    <w:p w:rsidR="00365E56" w:rsidRDefault="00365E56" w:rsidP="00B75F52">
      <w:pPr>
        <w:spacing w:before="120" w:after="120"/>
        <w:jc w:val="both"/>
        <w:rPr>
          <w:b/>
          <w:lang w:val="bg-BG"/>
        </w:rPr>
      </w:pPr>
    </w:p>
    <w:p w:rsidR="00301236" w:rsidRDefault="00301236" w:rsidP="00B75F52">
      <w:pPr>
        <w:spacing w:before="120" w:after="120"/>
        <w:jc w:val="both"/>
        <w:rPr>
          <w:b/>
          <w:lang w:val="bg-BG"/>
        </w:rPr>
      </w:pPr>
    </w:p>
    <w:p w:rsidR="00301236" w:rsidRDefault="00301236" w:rsidP="00B75F52">
      <w:pPr>
        <w:spacing w:before="120" w:after="120"/>
        <w:jc w:val="both"/>
        <w:rPr>
          <w:b/>
          <w:lang w:val="bg-BG"/>
        </w:rPr>
      </w:pPr>
    </w:p>
    <w:p w:rsidR="00B75F52" w:rsidRPr="00452603" w:rsidRDefault="00B75F52" w:rsidP="00B75F52">
      <w:pPr>
        <w:spacing w:before="120" w:after="120"/>
        <w:jc w:val="both"/>
        <w:rPr>
          <w:b/>
          <w:lang w:val="bg-BG"/>
        </w:rPr>
      </w:pPr>
      <w:r w:rsidRPr="00452603">
        <w:rPr>
          <w:b/>
          <w:lang w:val="bg-BG"/>
        </w:rPr>
        <w:t>Заключение на комисията:</w:t>
      </w:r>
    </w:p>
    <w:p w:rsidR="00B75F52" w:rsidRPr="00452603" w:rsidRDefault="00B75F52" w:rsidP="00BF32C4">
      <w:pPr>
        <w:jc w:val="both"/>
        <w:rPr>
          <w:lang w:val="bg-BG"/>
        </w:rPr>
      </w:pPr>
      <w:r w:rsidRPr="00452603">
        <w:rPr>
          <w:lang w:val="bg-BG"/>
        </w:rPr>
        <w:t>……………………………………………………………………………………………………………………………………</w:t>
      </w:r>
      <w:r w:rsidR="00452603">
        <w:rPr>
          <w:lang w:val="bg-BG"/>
        </w:rPr>
        <w:t>………………………………………………………………</w:t>
      </w:r>
      <w:r w:rsidR="00BF32C4">
        <w:rPr>
          <w:lang w:val="bg-BG"/>
        </w:rPr>
        <w:t>...</w:t>
      </w:r>
    </w:p>
    <w:p w:rsidR="00452603" w:rsidRDefault="00BF32C4" w:rsidP="00BF32C4">
      <w:pPr>
        <w:jc w:val="both"/>
        <w:rPr>
          <w:lang w:val="bg-BG"/>
        </w:rPr>
      </w:pPr>
      <w:r w:rsidRPr="00452603">
        <w:rPr>
          <w:lang w:val="bg-BG"/>
        </w:rPr>
        <w:t>…………………………………</w:t>
      </w:r>
      <w:r>
        <w:rPr>
          <w:lang w:val="bg-BG"/>
        </w:rPr>
        <w:t>………………………………………………………………...</w:t>
      </w:r>
    </w:p>
    <w:p w:rsidR="003E7A6F" w:rsidRDefault="003E7A6F" w:rsidP="00BF32C4">
      <w:pPr>
        <w:jc w:val="both"/>
        <w:rPr>
          <w:lang w:val="bg-BG"/>
        </w:rPr>
      </w:pPr>
      <w:r w:rsidRPr="00452603">
        <w:rPr>
          <w:lang w:val="bg-BG"/>
        </w:rPr>
        <w:t>…………………………………</w:t>
      </w:r>
      <w:r>
        <w:rPr>
          <w:lang w:val="bg-BG"/>
        </w:rPr>
        <w:t>………………………………………………………………..</w:t>
      </w:r>
    </w:p>
    <w:p w:rsidR="003E7A6F" w:rsidRDefault="003E7A6F" w:rsidP="00BF32C4">
      <w:pPr>
        <w:jc w:val="both"/>
        <w:rPr>
          <w:b/>
          <w:sz w:val="22"/>
          <w:szCs w:val="22"/>
          <w:lang w:val="bg-BG"/>
        </w:rPr>
      </w:pPr>
      <w:r w:rsidRPr="00452603">
        <w:rPr>
          <w:lang w:val="bg-BG"/>
        </w:rPr>
        <w:t>…………………………………</w:t>
      </w:r>
      <w:r>
        <w:rPr>
          <w:lang w:val="bg-BG"/>
        </w:rPr>
        <w:t>………………………………………………………………..</w:t>
      </w:r>
    </w:p>
    <w:p w:rsidR="00B75F52" w:rsidRDefault="003E7A6F" w:rsidP="003E7A6F">
      <w:pPr>
        <w:spacing w:before="120" w:after="120"/>
        <w:jc w:val="both"/>
        <w:rPr>
          <w:i/>
          <w:sz w:val="20"/>
          <w:szCs w:val="20"/>
          <w:lang w:val="bg-BG"/>
        </w:rPr>
      </w:pPr>
      <w:r>
        <w:rPr>
          <w:i/>
          <w:sz w:val="20"/>
          <w:szCs w:val="20"/>
          <w:lang w:val="bg-BG"/>
        </w:rPr>
        <w:t>(</w:t>
      </w:r>
      <w:r w:rsidRPr="003E7A6F">
        <w:rPr>
          <w:i/>
          <w:sz w:val="20"/>
          <w:szCs w:val="20"/>
          <w:lang w:val="bg-BG"/>
        </w:rPr>
        <w:t>Ако насаждението не е само от един вид се записва какво е установено при визуална проверка</w:t>
      </w:r>
      <w:r>
        <w:rPr>
          <w:i/>
          <w:sz w:val="20"/>
          <w:szCs w:val="20"/>
          <w:lang w:val="bg-BG"/>
        </w:rPr>
        <w:t>)</w:t>
      </w:r>
    </w:p>
    <w:p w:rsidR="003E7A6F" w:rsidRPr="003E7A6F" w:rsidRDefault="003E7A6F" w:rsidP="003E7A6F">
      <w:pPr>
        <w:spacing w:before="120" w:after="120"/>
        <w:jc w:val="both"/>
        <w:rPr>
          <w:i/>
          <w:sz w:val="22"/>
          <w:szCs w:val="22"/>
          <w:lang w:val="bg-BG"/>
        </w:rPr>
      </w:pPr>
    </w:p>
    <w:p w:rsidR="00BF32C4" w:rsidRDefault="00BF32C4" w:rsidP="007B0E8D">
      <w:pPr>
        <w:spacing w:before="120" w:after="120"/>
        <w:rPr>
          <w:b/>
          <w:lang w:val="bg-BG"/>
        </w:rPr>
      </w:pPr>
      <w:r>
        <w:rPr>
          <w:b/>
          <w:lang w:val="bg-BG"/>
        </w:rPr>
        <w:t>Председател на комисията:</w:t>
      </w:r>
    </w:p>
    <w:p w:rsidR="00B75F52" w:rsidRPr="007B0E8D" w:rsidRDefault="00B75F52" w:rsidP="00BF32C4">
      <w:pPr>
        <w:spacing w:before="120" w:after="120"/>
        <w:ind w:firstLine="708"/>
        <w:rPr>
          <w:b/>
          <w:lang w:val="bg-BG"/>
        </w:rPr>
      </w:pPr>
      <w:r w:rsidRPr="00452603">
        <w:rPr>
          <w:lang w:val="bg-BG"/>
        </w:rPr>
        <w:t>…………………………………………………………………………</w:t>
      </w:r>
      <w:r w:rsidR="00452603">
        <w:rPr>
          <w:lang w:val="bg-BG"/>
        </w:rPr>
        <w:t>………….</w:t>
      </w:r>
      <w:r w:rsidRPr="00452603">
        <w:rPr>
          <w:lang w:val="bg-BG"/>
        </w:rPr>
        <w:t>;</w:t>
      </w:r>
    </w:p>
    <w:p w:rsidR="00B75F52" w:rsidRPr="00365E56" w:rsidRDefault="00B75F52" w:rsidP="00B75F52">
      <w:pPr>
        <w:spacing w:before="120" w:after="120"/>
        <w:jc w:val="both"/>
        <w:rPr>
          <w:i/>
          <w:sz w:val="22"/>
          <w:szCs w:val="22"/>
          <w:lang w:val="bg-BG"/>
        </w:rPr>
      </w:pPr>
      <w:r>
        <w:rPr>
          <w:sz w:val="22"/>
          <w:szCs w:val="22"/>
          <w:lang w:val="bg-BG"/>
        </w:rPr>
        <w:tab/>
      </w:r>
      <w:r w:rsidR="009B28A5">
        <w:rPr>
          <w:sz w:val="22"/>
          <w:szCs w:val="22"/>
          <w:lang w:val="bg-BG"/>
        </w:rPr>
        <w:t xml:space="preserve">           </w:t>
      </w:r>
      <w:r w:rsidR="00BF32C4" w:rsidRPr="00365E56">
        <w:rPr>
          <w:i/>
          <w:sz w:val="22"/>
          <w:szCs w:val="22"/>
          <w:lang w:val="bg-BG"/>
        </w:rPr>
        <w:t>(Две имена и подпис)</w:t>
      </w:r>
    </w:p>
    <w:p w:rsidR="00B75F52" w:rsidRPr="00452603" w:rsidRDefault="00B75F52" w:rsidP="00B75F52">
      <w:pPr>
        <w:spacing w:before="120" w:after="120"/>
        <w:jc w:val="both"/>
        <w:rPr>
          <w:b/>
          <w:lang w:val="bg-BG"/>
        </w:rPr>
      </w:pPr>
      <w:r w:rsidRPr="00452603">
        <w:rPr>
          <w:b/>
          <w:lang w:val="bg-BG"/>
        </w:rPr>
        <w:t>Членове:</w:t>
      </w:r>
    </w:p>
    <w:p w:rsidR="00B75F52" w:rsidRPr="00B75F52" w:rsidRDefault="00B75F52" w:rsidP="00B75F52">
      <w:pPr>
        <w:spacing w:before="120" w:after="120"/>
        <w:jc w:val="both"/>
        <w:rPr>
          <w:b/>
          <w:sz w:val="22"/>
          <w:szCs w:val="22"/>
          <w:lang w:val="bg-BG"/>
        </w:rPr>
      </w:pPr>
    </w:p>
    <w:p w:rsidR="00B75F52" w:rsidRPr="00452603" w:rsidRDefault="00B75F52" w:rsidP="00BF32C4">
      <w:pPr>
        <w:spacing w:before="120" w:after="120"/>
        <w:ind w:firstLine="708"/>
        <w:jc w:val="both"/>
        <w:rPr>
          <w:lang w:val="bg-BG"/>
        </w:rPr>
      </w:pPr>
      <w:r w:rsidRPr="00452603">
        <w:rPr>
          <w:lang w:val="bg-BG"/>
        </w:rPr>
        <w:t>1……………………</w:t>
      </w:r>
      <w:r w:rsidR="00BF32C4">
        <w:rPr>
          <w:lang w:val="bg-BG"/>
        </w:rPr>
        <w:t>……………………………………………………………………</w:t>
      </w:r>
    </w:p>
    <w:p w:rsidR="00BF32C4" w:rsidRPr="00365E56" w:rsidRDefault="00B75F52" w:rsidP="00BF32C4">
      <w:pPr>
        <w:spacing w:before="120" w:after="120"/>
        <w:jc w:val="both"/>
        <w:rPr>
          <w:i/>
          <w:sz w:val="22"/>
          <w:szCs w:val="22"/>
          <w:lang w:val="bg-BG"/>
        </w:rPr>
      </w:pPr>
      <w:r w:rsidRPr="00B75F52">
        <w:rPr>
          <w:sz w:val="22"/>
          <w:szCs w:val="22"/>
          <w:lang w:val="bg-BG"/>
        </w:rPr>
        <w:tab/>
      </w:r>
      <w:r w:rsidRPr="00B75F52">
        <w:rPr>
          <w:sz w:val="22"/>
          <w:szCs w:val="22"/>
          <w:lang w:val="bg-BG"/>
        </w:rPr>
        <w:tab/>
      </w:r>
      <w:r w:rsidR="00BF32C4" w:rsidRPr="00365E56">
        <w:rPr>
          <w:i/>
          <w:sz w:val="22"/>
          <w:szCs w:val="22"/>
          <w:lang w:val="bg-BG"/>
        </w:rPr>
        <w:t>(Две имена и подпис)</w:t>
      </w:r>
    </w:p>
    <w:p w:rsidR="00BF32C4" w:rsidRDefault="00B75F52" w:rsidP="00BF32C4">
      <w:pPr>
        <w:spacing w:before="120" w:after="120"/>
        <w:ind w:left="709" w:hanging="709"/>
        <w:jc w:val="both"/>
        <w:rPr>
          <w:lang w:val="bg-BG"/>
        </w:rPr>
      </w:pPr>
      <w:r w:rsidRPr="00B75F52">
        <w:rPr>
          <w:sz w:val="22"/>
          <w:szCs w:val="22"/>
          <w:lang w:val="bg-BG"/>
        </w:rPr>
        <w:tab/>
      </w:r>
      <w:r w:rsidRPr="00452603">
        <w:rPr>
          <w:b/>
          <w:lang w:val="bg-BG"/>
        </w:rPr>
        <w:t>2</w:t>
      </w:r>
      <w:r w:rsidRPr="00452603">
        <w:rPr>
          <w:lang w:val="bg-BG"/>
        </w:rPr>
        <w:t>………………………</w:t>
      </w:r>
      <w:r w:rsidR="00BF32C4">
        <w:rPr>
          <w:lang w:val="bg-BG"/>
        </w:rPr>
        <w:t xml:space="preserve">………………………………………………………………….                </w:t>
      </w:r>
    </w:p>
    <w:p w:rsidR="00BF32C4" w:rsidRPr="00365E56" w:rsidRDefault="00BF32C4" w:rsidP="00BF32C4">
      <w:pPr>
        <w:spacing w:before="120" w:after="120"/>
        <w:ind w:left="709" w:hanging="709"/>
        <w:jc w:val="both"/>
        <w:rPr>
          <w:i/>
          <w:sz w:val="22"/>
          <w:szCs w:val="22"/>
          <w:lang w:val="bg-BG"/>
        </w:rPr>
      </w:pPr>
      <w:r w:rsidRPr="00365E56">
        <w:rPr>
          <w:b/>
          <w:i/>
          <w:lang w:val="bg-BG"/>
        </w:rPr>
        <w:t xml:space="preserve">                        </w:t>
      </w:r>
      <w:r w:rsidRPr="00365E56">
        <w:rPr>
          <w:i/>
          <w:lang w:val="bg-BG"/>
        </w:rPr>
        <w:t>(</w:t>
      </w:r>
      <w:r w:rsidRPr="00365E56">
        <w:rPr>
          <w:i/>
          <w:sz w:val="22"/>
          <w:szCs w:val="22"/>
          <w:lang w:val="bg-BG"/>
        </w:rPr>
        <w:t>Две имена и подпис)</w:t>
      </w:r>
    </w:p>
    <w:p w:rsidR="00B75F52" w:rsidRPr="00452603" w:rsidRDefault="00B75F52" w:rsidP="00B75F52">
      <w:pPr>
        <w:spacing w:before="120" w:after="120"/>
        <w:jc w:val="both"/>
        <w:rPr>
          <w:lang w:val="bg-BG"/>
        </w:rPr>
      </w:pPr>
    </w:p>
    <w:p w:rsidR="00B75F52" w:rsidRPr="00452603" w:rsidRDefault="00B75F52" w:rsidP="00B75F52">
      <w:pPr>
        <w:spacing w:before="120" w:after="120"/>
        <w:jc w:val="both"/>
        <w:rPr>
          <w:lang w:val="bg-BG"/>
        </w:rPr>
      </w:pPr>
      <w:r w:rsidRPr="00452603">
        <w:rPr>
          <w:b/>
          <w:lang w:val="bg-BG"/>
        </w:rPr>
        <w:t>Присъствал</w:t>
      </w:r>
      <w:r w:rsidRPr="00452603">
        <w:rPr>
          <w:lang w:val="bg-BG"/>
        </w:rPr>
        <w:t>:…………</w:t>
      </w:r>
      <w:r w:rsidR="00452603">
        <w:rPr>
          <w:lang w:val="bg-BG"/>
        </w:rPr>
        <w:t>…………………………………………………………………………</w:t>
      </w:r>
    </w:p>
    <w:p w:rsidR="00B75F52" w:rsidRPr="00BF32C4" w:rsidRDefault="00B75F52" w:rsidP="00B75F52">
      <w:pPr>
        <w:spacing w:before="120" w:after="120"/>
        <w:jc w:val="both"/>
        <w:rPr>
          <w:i/>
          <w:sz w:val="22"/>
          <w:szCs w:val="22"/>
          <w:lang w:val="bg-BG"/>
        </w:rPr>
      </w:pPr>
      <w:r w:rsidRPr="00B75F52">
        <w:rPr>
          <w:rFonts w:ascii="Arial Narrow" w:hAnsi="Arial Narrow" w:cs="Arial"/>
          <w:sz w:val="22"/>
          <w:szCs w:val="22"/>
          <w:lang w:val="bg-BG"/>
        </w:rPr>
        <w:tab/>
      </w:r>
      <w:r w:rsidRPr="00B75F52">
        <w:rPr>
          <w:rFonts w:ascii="Arial Narrow" w:hAnsi="Arial Narrow" w:cs="Arial"/>
          <w:sz w:val="22"/>
          <w:szCs w:val="22"/>
          <w:lang w:val="bg-BG"/>
        </w:rPr>
        <w:tab/>
      </w:r>
      <w:r w:rsidRPr="00B75F52">
        <w:rPr>
          <w:rFonts w:ascii="Arial Narrow" w:hAnsi="Arial Narrow" w:cs="Arial"/>
          <w:sz w:val="22"/>
          <w:szCs w:val="22"/>
          <w:lang w:val="bg-BG"/>
        </w:rPr>
        <w:tab/>
        <w:t>(</w:t>
      </w:r>
      <w:r w:rsidR="00BF32C4" w:rsidRPr="00BF32C4">
        <w:rPr>
          <w:rFonts w:ascii="Arial Narrow" w:hAnsi="Arial Narrow" w:cs="Arial"/>
          <w:i/>
          <w:sz w:val="20"/>
          <w:szCs w:val="20"/>
          <w:lang w:val="bg-BG"/>
        </w:rPr>
        <w:t xml:space="preserve">две имена на </w:t>
      </w:r>
      <w:r w:rsidRPr="00BF32C4">
        <w:rPr>
          <w:i/>
          <w:sz w:val="20"/>
          <w:szCs w:val="20"/>
          <w:lang w:val="bg-BG"/>
        </w:rPr>
        <w:t>розопроизводител</w:t>
      </w:r>
      <w:r w:rsidR="00BF32C4" w:rsidRPr="00BF32C4">
        <w:rPr>
          <w:i/>
          <w:sz w:val="20"/>
          <w:szCs w:val="20"/>
          <w:lang w:val="bg-BG"/>
        </w:rPr>
        <w:t>я</w:t>
      </w:r>
      <w:r w:rsidR="00AF2673" w:rsidRPr="00BF32C4">
        <w:rPr>
          <w:i/>
          <w:sz w:val="22"/>
          <w:szCs w:val="22"/>
          <w:lang w:val="bg-BG"/>
        </w:rPr>
        <w:t xml:space="preserve"> или негов представител</w:t>
      </w:r>
      <w:r w:rsidR="00BF32C4" w:rsidRPr="00BF32C4">
        <w:rPr>
          <w:i/>
          <w:sz w:val="22"/>
          <w:szCs w:val="22"/>
          <w:lang w:val="bg-BG"/>
        </w:rPr>
        <w:t>, подпис</w:t>
      </w:r>
      <w:r w:rsidRPr="00BF32C4">
        <w:rPr>
          <w:i/>
          <w:sz w:val="22"/>
          <w:szCs w:val="22"/>
          <w:lang w:val="bg-BG"/>
        </w:rPr>
        <w:t>)</w:t>
      </w:r>
    </w:p>
    <w:p w:rsidR="00B75F52" w:rsidRPr="00BF32C4" w:rsidRDefault="00B75F52" w:rsidP="00B75F52">
      <w:pPr>
        <w:spacing w:before="120" w:after="120"/>
        <w:jc w:val="both"/>
        <w:rPr>
          <w:i/>
          <w:sz w:val="22"/>
          <w:szCs w:val="22"/>
          <w:lang w:val="bg-BG"/>
        </w:rPr>
      </w:pPr>
    </w:p>
    <w:p w:rsidR="00B75F52" w:rsidRPr="00B75F52" w:rsidRDefault="00B75F52" w:rsidP="00B75F52">
      <w:pPr>
        <w:spacing w:before="120" w:after="120"/>
        <w:jc w:val="both"/>
        <w:rPr>
          <w:sz w:val="22"/>
          <w:szCs w:val="22"/>
          <w:lang w:val="bg-BG"/>
        </w:rPr>
      </w:pPr>
    </w:p>
    <w:p w:rsidR="00B75F52" w:rsidRPr="00B75F52" w:rsidRDefault="00B75F52" w:rsidP="00B75F52">
      <w:pPr>
        <w:spacing w:before="120" w:after="120"/>
        <w:jc w:val="both"/>
        <w:rPr>
          <w:sz w:val="22"/>
          <w:szCs w:val="22"/>
          <w:lang w:val="bg-BG"/>
        </w:rPr>
      </w:pPr>
    </w:p>
    <w:p w:rsidR="00B75F52" w:rsidRPr="00452603" w:rsidRDefault="00B75F52" w:rsidP="00B75F52">
      <w:pPr>
        <w:spacing w:before="120" w:after="120"/>
        <w:jc w:val="both"/>
        <w:rPr>
          <w:sz w:val="22"/>
          <w:szCs w:val="22"/>
          <w:lang w:val="bg-BG"/>
        </w:rPr>
      </w:pPr>
      <w:r w:rsidRPr="00452603">
        <w:rPr>
          <w:sz w:val="22"/>
          <w:szCs w:val="22"/>
          <w:lang w:val="bg-BG"/>
        </w:rPr>
        <w:t>Дата на съставяне:……………………………</w:t>
      </w:r>
    </w:p>
    <w:p w:rsidR="00B75F52" w:rsidRPr="00B75F52" w:rsidRDefault="00B75F52" w:rsidP="00B75F52">
      <w:pPr>
        <w:spacing w:before="120" w:after="120"/>
        <w:jc w:val="both"/>
        <w:rPr>
          <w:sz w:val="22"/>
          <w:szCs w:val="22"/>
          <w:lang w:val="bg-BG"/>
        </w:rPr>
      </w:pPr>
    </w:p>
    <w:p w:rsidR="00B75F52" w:rsidRDefault="00B75F52" w:rsidP="00B75F52">
      <w:pPr>
        <w:spacing w:before="120" w:after="120"/>
        <w:jc w:val="both"/>
        <w:rPr>
          <w:sz w:val="22"/>
          <w:szCs w:val="22"/>
          <w:lang w:val="bg-BG"/>
        </w:rPr>
      </w:pPr>
      <w:r w:rsidRPr="00452603">
        <w:rPr>
          <w:sz w:val="22"/>
          <w:szCs w:val="22"/>
          <w:lang w:val="bg-BG"/>
        </w:rPr>
        <w:t>Дата на връчване:…………………………....</w:t>
      </w:r>
      <w:r w:rsidRPr="00452603">
        <w:rPr>
          <w:sz w:val="22"/>
          <w:szCs w:val="22"/>
          <w:lang w:val="bg-BG"/>
        </w:rPr>
        <w:tab/>
      </w:r>
    </w:p>
    <w:p w:rsidR="00BF32C4" w:rsidRDefault="00BF32C4" w:rsidP="00B75F52">
      <w:pPr>
        <w:spacing w:before="120" w:after="120"/>
        <w:jc w:val="both"/>
        <w:rPr>
          <w:sz w:val="22"/>
          <w:szCs w:val="22"/>
          <w:lang w:val="bg-BG"/>
        </w:rPr>
      </w:pPr>
    </w:p>
    <w:p w:rsidR="00BF32C4" w:rsidRPr="00452603" w:rsidRDefault="00BF32C4" w:rsidP="00B75F52">
      <w:pPr>
        <w:spacing w:before="120" w:after="120"/>
        <w:jc w:val="both"/>
        <w:rPr>
          <w:rFonts w:ascii="Arial Narrow" w:hAnsi="Arial Narrow" w:cs="Arial"/>
          <w:sz w:val="22"/>
          <w:szCs w:val="22"/>
          <w:lang w:val="bg-BG"/>
        </w:rPr>
      </w:pPr>
    </w:p>
    <w:p w:rsidR="00B75F52" w:rsidRPr="00B75F52" w:rsidRDefault="00B75F52" w:rsidP="00B75F52">
      <w:pPr>
        <w:spacing w:before="120" w:after="120"/>
        <w:jc w:val="both"/>
        <w:rPr>
          <w:rFonts w:ascii="Arial Narrow" w:hAnsi="Arial Narrow" w:cs="Arial"/>
          <w:sz w:val="22"/>
          <w:szCs w:val="22"/>
          <w:lang w:val="bg-BG"/>
        </w:rPr>
      </w:pPr>
    </w:p>
    <w:p w:rsidR="00BF32C4" w:rsidRPr="00BF32C4" w:rsidRDefault="00BF32C4" w:rsidP="00BF32C4">
      <w:pPr>
        <w:spacing w:before="120" w:after="120"/>
        <w:jc w:val="both"/>
        <w:rPr>
          <w:sz w:val="20"/>
          <w:szCs w:val="20"/>
          <w:lang w:val="bg-BG"/>
        </w:rPr>
      </w:pPr>
      <w:r w:rsidRPr="00BF32C4">
        <w:rPr>
          <w:sz w:val="20"/>
          <w:szCs w:val="20"/>
          <w:lang w:val="bg-BG"/>
        </w:rPr>
        <w:t xml:space="preserve">Констативният протокол е съставен на основание § 4, ал. 4 от Заключителните разпоредби на Закона за маслодайната роза  в четири еднообразни екземпляра за всички членове на комисията, както и за собственика. </w:t>
      </w:r>
    </w:p>
    <w:p w:rsidR="00BF32C4" w:rsidRPr="00452603" w:rsidRDefault="00BF32C4" w:rsidP="00BF32C4">
      <w:pPr>
        <w:spacing w:before="120" w:after="120"/>
        <w:jc w:val="both"/>
        <w:rPr>
          <w:lang w:val="bg-BG"/>
        </w:rPr>
      </w:pPr>
      <w:r w:rsidRPr="00BF32C4">
        <w:rPr>
          <w:sz w:val="20"/>
          <w:szCs w:val="20"/>
          <w:lang w:val="bg-BG"/>
        </w:rPr>
        <w:t>Протоколът е официален документ, който удостоверява вида на маслодайната роза</w:t>
      </w:r>
      <w:r w:rsidRPr="00452603">
        <w:rPr>
          <w:lang w:val="bg-BG"/>
        </w:rPr>
        <w:t>.</w:t>
      </w:r>
    </w:p>
    <w:p w:rsidR="00BF32C4" w:rsidRPr="00452603" w:rsidRDefault="00BF32C4" w:rsidP="00BF32C4">
      <w:pPr>
        <w:spacing w:before="120" w:after="120"/>
        <w:jc w:val="both"/>
        <w:rPr>
          <w:lang w:val="bg-BG"/>
        </w:rPr>
      </w:pPr>
    </w:p>
    <w:p w:rsidR="00B75F52" w:rsidRPr="00B75F52" w:rsidRDefault="00B75F52" w:rsidP="00B75F52">
      <w:pPr>
        <w:spacing w:before="120" w:after="120"/>
        <w:jc w:val="both"/>
        <w:rPr>
          <w:rFonts w:ascii="Arial Narrow" w:hAnsi="Arial Narrow" w:cs="Arial"/>
          <w:sz w:val="22"/>
          <w:szCs w:val="22"/>
          <w:lang w:val="bg-BG"/>
        </w:rPr>
      </w:pPr>
    </w:p>
    <w:p w:rsidR="00B75F52" w:rsidRPr="00B75F52" w:rsidRDefault="00B75F52" w:rsidP="00B75F52">
      <w:pPr>
        <w:spacing w:before="120" w:after="120"/>
        <w:jc w:val="both"/>
        <w:rPr>
          <w:rFonts w:ascii="Arial Narrow" w:hAnsi="Arial Narrow" w:cs="Arial"/>
          <w:sz w:val="22"/>
          <w:szCs w:val="22"/>
          <w:lang w:val="bg-BG"/>
        </w:rPr>
      </w:pPr>
    </w:p>
    <w:p w:rsidR="00B75F52" w:rsidRPr="00B75F52" w:rsidRDefault="00B75F52" w:rsidP="00B75F52">
      <w:pPr>
        <w:rPr>
          <w:sz w:val="22"/>
          <w:szCs w:val="22"/>
          <w:lang w:val="bg-BG"/>
        </w:rPr>
      </w:pPr>
      <w:r w:rsidRPr="00B75F52">
        <w:rPr>
          <w:sz w:val="22"/>
          <w:szCs w:val="22"/>
          <w:lang w:val="bg-BG"/>
        </w:rPr>
        <w:t xml:space="preserve">                </w:t>
      </w:r>
    </w:p>
    <w:p w:rsidR="00B75F52" w:rsidRPr="00B75F52" w:rsidRDefault="00B75F52" w:rsidP="00B75F52">
      <w:pPr>
        <w:rPr>
          <w:sz w:val="22"/>
          <w:szCs w:val="22"/>
          <w:lang w:val="bg-BG"/>
        </w:rPr>
      </w:pPr>
      <w:r w:rsidRPr="00B75F52">
        <w:rPr>
          <w:sz w:val="22"/>
          <w:szCs w:val="22"/>
          <w:lang w:val="bg-BG"/>
        </w:rPr>
        <w:t xml:space="preserve">                                                         </w:t>
      </w:r>
    </w:p>
    <w:p w:rsidR="00B75F52" w:rsidRPr="00B75F52" w:rsidRDefault="00B75F52" w:rsidP="00B75F52">
      <w:pPr>
        <w:rPr>
          <w:sz w:val="22"/>
          <w:szCs w:val="22"/>
          <w:lang w:val="bg-BG"/>
        </w:rPr>
      </w:pPr>
    </w:p>
    <w:sectPr w:rsidR="00B75F52" w:rsidRPr="00B75F52" w:rsidSect="00301236">
      <w:footerReference w:type="default" r:id="rId7"/>
      <w:pgSz w:w="11906" w:h="16838" w:code="9"/>
      <w:pgMar w:top="567" w:right="1134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A98" w:rsidRDefault="00C27A98" w:rsidP="003863E1">
      <w:r>
        <w:separator/>
      </w:r>
    </w:p>
  </w:endnote>
  <w:endnote w:type="continuationSeparator" w:id="0">
    <w:p w:rsidR="00C27A98" w:rsidRDefault="00C27A98" w:rsidP="00386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3E1" w:rsidRDefault="003863E1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180D69" w:rsidRPr="00180D69">
      <w:rPr>
        <w:noProof/>
        <w:lang w:val="bg-BG"/>
      </w:rPr>
      <w:t>2</w:t>
    </w:r>
    <w:r>
      <w:fldChar w:fldCharType="end"/>
    </w:r>
  </w:p>
  <w:p w:rsidR="003863E1" w:rsidRDefault="003863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A98" w:rsidRDefault="00C27A98" w:rsidP="003863E1">
      <w:r>
        <w:separator/>
      </w:r>
    </w:p>
  </w:footnote>
  <w:footnote w:type="continuationSeparator" w:id="0">
    <w:p w:rsidR="00C27A98" w:rsidRDefault="00C27A98" w:rsidP="003863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58D"/>
    <w:rsid w:val="00023C2C"/>
    <w:rsid w:val="000301D3"/>
    <w:rsid w:val="000439A9"/>
    <w:rsid w:val="000449D5"/>
    <w:rsid w:val="00063362"/>
    <w:rsid w:val="000655FD"/>
    <w:rsid w:val="000E7D9B"/>
    <w:rsid w:val="0011054C"/>
    <w:rsid w:val="00134B3D"/>
    <w:rsid w:val="001704E6"/>
    <w:rsid w:val="00180D69"/>
    <w:rsid w:val="001A4C2F"/>
    <w:rsid w:val="00233400"/>
    <w:rsid w:val="00234DC2"/>
    <w:rsid w:val="00241A89"/>
    <w:rsid w:val="00250BBB"/>
    <w:rsid w:val="002C4E68"/>
    <w:rsid w:val="00301236"/>
    <w:rsid w:val="00304C6E"/>
    <w:rsid w:val="003622BC"/>
    <w:rsid w:val="00365E56"/>
    <w:rsid w:val="003863E1"/>
    <w:rsid w:val="00386A8A"/>
    <w:rsid w:val="003B771B"/>
    <w:rsid w:val="003E7A6F"/>
    <w:rsid w:val="003F3ED4"/>
    <w:rsid w:val="00413C46"/>
    <w:rsid w:val="00452603"/>
    <w:rsid w:val="00457E10"/>
    <w:rsid w:val="004A56F0"/>
    <w:rsid w:val="004C0261"/>
    <w:rsid w:val="005601CF"/>
    <w:rsid w:val="005E34F7"/>
    <w:rsid w:val="005E4853"/>
    <w:rsid w:val="006165D0"/>
    <w:rsid w:val="006413A3"/>
    <w:rsid w:val="00651A16"/>
    <w:rsid w:val="00652E13"/>
    <w:rsid w:val="006810A8"/>
    <w:rsid w:val="006A721B"/>
    <w:rsid w:val="006C67A9"/>
    <w:rsid w:val="006D3165"/>
    <w:rsid w:val="006E7620"/>
    <w:rsid w:val="0072395E"/>
    <w:rsid w:val="007620F9"/>
    <w:rsid w:val="00774F66"/>
    <w:rsid w:val="00786829"/>
    <w:rsid w:val="007A1D0C"/>
    <w:rsid w:val="007B0E8D"/>
    <w:rsid w:val="00823254"/>
    <w:rsid w:val="00832AB5"/>
    <w:rsid w:val="00852C90"/>
    <w:rsid w:val="008A58B7"/>
    <w:rsid w:val="008C1C7A"/>
    <w:rsid w:val="008D1500"/>
    <w:rsid w:val="00917BC2"/>
    <w:rsid w:val="0094751B"/>
    <w:rsid w:val="00967628"/>
    <w:rsid w:val="009B28A5"/>
    <w:rsid w:val="009F6895"/>
    <w:rsid w:val="00A10CF7"/>
    <w:rsid w:val="00A1180C"/>
    <w:rsid w:val="00A419C1"/>
    <w:rsid w:val="00A74A17"/>
    <w:rsid w:val="00AA5282"/>
    <w:rsid w:val="00AE3BB7"/>
    <w:rsid w:val="00AF2673"/>
    <w:rsid w:val="00B168CC"/>
    <w:rsid w:val="00B17178"/>
    <w:rsid w:val="00B75F52"/>
    <w:rsid w:val="00B76CCE"/>
    <w:rsid w:val="00BA0350"/>
    <w:rsid w:val="00BE29E2"/>
    <w:rsid w:val="00BF32C4"/>
    <w:rsid w:val="00C0361C"/>
    <w:rsid w:val="00C27A98"/>
    <w:rsid w:val="00C3461A"/>
    <w:rsid w:val="00C42DC8"/>
    <w:rsid w:val="00C439BC"/>
    <w:rsid w:val="00C526E6"/>
    <w:rsid w:val="00C57F18"/>
    <w:rsid w:val="00C80FA6"/>
    <w:rsid w:val="00CC6A02"/>
    <w:rsid w:val="00CD15B2"/>
    <w:rsid w:val="00CE64B9"/>
    <w:rsid w:val="00D26867"/>
    <w:rsid w:val="00D552C2"/>
    <w:rsid w:val="00D60AB9"/>
    <w:rsid w:val="00E006C9"/>
    <w:rsid w:val="00E0134D"/>
    <w:rsid w:val="00E35513"/>
    <w:rsid w:val="00E70086"/>
    <w:rsid w:val="00E84740"/>
    <w:rsid w:val="00EF24E5"/>
    <w:rsid w:val="00F360CA"/>
    <w:rsid w:val="00F7458D"/>
    <w:rsid w:val="00F758B7"/>
    <w:rsid w:val="00FB08FA"/>
    <w:rsid w:val="00FE2796"/>
    <w:rsid w:val="00FE73B8"/>
    <w:rsid w:val="00FE7649"/>
    <w:rsid w:val="00FF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58D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F7458D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F7458D"/>
    <w:rPr>
      <w:i/>
      <w:iCs/>
    </w:rPr>
  </w:style>
  <w:style w:type="paragraph" w:customStyle="1" w:styleId="CharCharCharCharCharChar">
    <w:name w:val="Char Char Знак Знак Char Char Char Знак Знак Char"/>
    <w:basedOn w:val="Normal"/>
    <w:rsid w:val="00F7458D"/>
    <w:rPr>
      <w:lang w:val="pl-PL" w:eastAsia="pl-PL"/>
    </w:rPr>
  </w:style>
  <w:style w:type="character" w:styleId="Hyperlink">
    <w:name w:val="Hyperlink"/>
    <w:rsid w:val="00F7458D"/>
    <w:rPr>
      <w:color w:val="0000FF"/>
      <w:u w:val="single"/>
    </w:rPr>
  </w:style>
  <w:style w:type="paragraph" w:styleId="BalloonText">
    <w:name w:val="Balloon Text"/>
    <w:basedOn w:val="Normal"/>
    <w:semiHidden/>
    <w:rsid w:val="00B76CCE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BE29E2"/>
    <w:rPr>
      <w:rFonts w:ascii="Bookman Old Style" w:hAnsi="Bookman Old Style"/>
      <w:b/>
      <w:spacing w:val="30"/>
      <w:sz w:val="24"/>
      <w:lang w:eastAsia="en-US"/>
    </w:rPr>
  </w:style>
  <w:style w:type="paragraph" w:styleId="Header">
    <w:name w:val="header"/>
    <w:basedOn w:val="Normal"/>
    <w:link w:val="HeaderChar"/>
    <w:rsid w:val="003863E1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3863E1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3863E1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863E1"/>
    <w:rPr>
      <w:sz w:val="24"/>
      <w:szCs w:val="24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7628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  <w:lang w:val="bg-BG" w:eastAsia="bg-BG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7628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58D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F7458D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F7458D"/>
    <w:rPr>
      <w:i/>
      <w:iCs/>
    </w:rPr>
  </w:style>
  <w:style w:type="paragraph" w:customStyle="1" w:styleId="CharCharCharCharCharChar">
    <w:name w:val="Char Char Знак Знак Char Char Char Знак Знак Char"/>
    <w:basedOn w:val="Normal"/>
    <w:rsid w:val="00F7458D"/>
    <w:rPr>
      <w:lang w:val="pl-PL" w:eastAsia="pl-PL"/>
    </w:rPr>
  </w:style>
  <w:style w:type="character" w:styleId="Hyperlink">
    <w:name w:val="Hyperlink"/>
    <w:rsid w:val="00F7458D"/>
    <w:rPr>
      <w:color w:val="0000FF"/>
      <w:u w:val="single"/>
    </w:rPr>
  </w:style>
  <w:style w:type="paragraph" w:styleId="BalloonText">
    <w:name w:val="Balloon Text"/>
    <w:basedOn w:val="Normal"/>
    <w:semiHidden/>
    <w:rsid w:val="00B76CCE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BE29E2"/>
    <w:rPr>
      <w:rFonts w:ascii="Bookman Old Style" w:hAnsi="Bookman Old Style"/>
      <w:b/>
      <w:spacing w:val="30"/>
      <w:sz w:val="24"/>
      <w:lang w:eastAsia="en-US"/>
    </w:rPr>
  </w:style>
  <w:style w:type="paragraph" w:styleId="Header">
    <w:name w:val="header"/>
    <w:basedOn w:val="Normal"/>
    <w:link w:val="HeaderChar"/>
    <w:rsid w:val="003863E1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3863E1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3863E1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863E1"/>
    <w:rPr>
      <w:sz w:val="24"/>
      <w:szCs w:val="24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7628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  <w:lang w:val="bg-BG" w:eastAsia="bg-BG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7628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РЕПУБЛИКА БЪЛГАРИЯ</vt:lpstr>
      <vt:lpstr>РЕПУБЛИКА БЪЛГАРИЯ</vt:lpstr>
    </vt:vector>
  </TitlesOfParts>
  <Company>MZA</Company>
  <LinksUpToDate>false</LinksUpToDate>
  <CharactersWithSpaces>3128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creator>user</dc:creator>
  <cp:lastModifiedBy>Press</cp:lastModifiedBy>
  <cp:revision>2</cp:revision>
  <cp:lastPrinted>2020-02-26T13:53:00Z</cp:lastPrinted>
  <dcterms:created xsi:type="dcterms:W3CDTF">2020-03-18T14:40:00Z</dcterms:created>
  <dcterms:modified xsi:type="dcterms:W3CDTF">2020-03-18T14:40:00Z</dcterms:modified>
</cp:coreProperties>
</file>